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67" w:rsidRDefault="00F067DC" w:rsidP="00D47B7A">
      <w:pPr>
        <w:jc w:val="center"/>
        <w:rPr>
          <w:rFonts w:ascii="Times New Roman" w:hAnsi="Times New Roman" w:cs="Angsana New"/>
          <w:b/>
          <w:bCs/>
          <w:sz w:val="24"/>
          <w:szCs w:val="30"/>
          <w:u w:val="single"/>
        </w:rPr>
      </w:pPr>
      <w:r>
        <w:rPr>
          <w:rFonts w:ascii="Times New Roman" w:hAnsi="Times New Roman" w:cs="Angsana New"/>
          <w:b/>
          <w:bCs/>
          <w:sz w:val="24"/>
          <w:szCs w:val="30"/>
          <w:u w:val="single"/>
        </w:rPr>
        <w:t xml:space="preserve">Request to </w:t>
      </w:r>
      <w:r w:rsidR="00206267">
        <w:rPr>
          <w:rFonts w:ascii="Times New Roman" w:hAnsi="Times New Roman" w:cs="Angsana New"/>
          <w:b/>
          <w:bCs/>
          <w:sz w:val="24"/>
          <w:szCs w:val="30"/>
          <w:u w:val="single"/>
        </w:rPr>
        <w:t>Redirect Before Revised Budget</w:t>
      </w:r>
    </w:p>
    <w:p w:rsidR="0054296F" w:rsidRPr="00D47B7A" w:rsidRDefault="00F067DC" w:rsidP="00D47B7A">
      <w:pPr>
        <w:jc w:val="center"/>
        <w:rPr>
          <w:rFonts w:ascii="Times New Roman" w:hAnsi="Times New Roman" w:cs="Angsana New"/>
          <w:b/>
          <w:bCs/>
          <w:sz w:val="24"/>
          <w:szCs w:val="30"/>
          <w:u w:val="single"/>
        </w:rPr>
      </w:pPr>
      <w:r>
        <w:rPr>
          <w:rFonts w:ascii="Times New Roman" w:hAnsi="Times New Roman" w:cs="Angsana New"/>
          <w:b/>
          <w:bCs/>
          <w:sz w:val="24"/>
          <w:szCs w:val="30"/>
          <w:u w:val="single"/>
        </w:rPr>
        <w:t xml:space="preserve">Cooperative Agreement Budget </w:t>
      </w:r>
      <w:r w:rsidR="00206267">
        <w:rPr>
          <w:rFonts w:ascii="Times New Roman" w:hAnsi="Times New Roman" w:cs="Angsana New"/>
          <w:b/>
          <w:bCs/>
          <w:sz w:val="24"/>
          <w:szCs w:val="30"/>
          <w:u w:val="single"/>
        </w:rPr>
        <w:t>Year0</w:t>
      </w:r>
      <w:r w:rsidR="00242974">
        <w:rPr>
          <w:rFonts w:ascii="Times New Roman" w:hAnsi="Times New Roman" w:cs="Angsana New"/>
          <w:b/>
          <w:bCs/>
          <w:sz w:val="24"/>
          <w:szCs w:val="30"/>
          <w:u w:val="single"/>
        </w:rPr>
        <w:t>3</w:t>
      </w:r>
    </w:p>
    <w:p w:rsidR="0054296F" w:rsidRPr="00F067DC" w:rsidRDefault="0054296F" w:rsidP="005429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Project Code:</w:t>
      </w:r>
    </w:p>
    <w:p w:rsidR="00F067DC" w:rsidRPr="00F067DC" w:rsidRDefault="0054296F" w:rsidP="00F067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Project Name:</w:t>
      </w:r>
    </w:p>
    <w:p w:rsidR="004A06F0" w:rsidRDefault="004A06F0" w:rsidP="000F2114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the letter from </w:t>
      </w:r>
      <w:r w:rsidR="00453CF1">
        <w:rPr>
          <w:rFonts w:ascii="Times New Roman" w:hAnsi="Times New Roman" w:cs="Times New Roman"/>
          <w:sz w:val="24"/>
          <w:szCs w:val="24"/>
        </w:rPr>
        <w:t xml:space="preserve">coordinating unit </w:t>
      </w:r>
      <w:r>
        <w:rPr>
          <w:rFonts w:ascii="Times New Roman" w:hAnsi="Times New Roman" w:cs="Times New Roman"/>
          <w:sz w:val="24"/>
          <w:szCs w:val="24"/>
        </w:rPr>
        <w:t xml:space="preserve">stating approval on Notice of Award </w:t>
      </w:r>
      <w:r w:rsidR="00163EAA">
        <w:rPr>
          <w:rFonts w:ascii="Times New Roman" w:hAnsi="Times New Roman" w:cs="Times New Roman"/>
          <w:sz w:val="24"/>
          <w:szCs w:val="24"/>
        </w:rPr>
        <w:t>for project</w:t>
      </w:r>
      <w:r>
        <w:rPr>
          <w:rFonts w:ascii="Times New Roman" w:hAnsi="Times New Roman" w:cs="Times New Roman"/>
          <w:sz w:val="24"/>
          <w:szCs w:val="24"/>
        </w:rPr>
        <w:t xml:space="preserve"> on new money</w:t>
      </w:r>
      <w:r w:rsidR="00884CF3">
        <w:rPr>
          <w:rFonts w:ascii="Times New Roman" w:hAnsi="Times New Roman" w:cs="Times New Roman"/>
          <w:sz w:val="24"/>
          <w:szCs w:val="24"/>
        </w:rPr>
        <w:t xml:space="preserve"> for </w:t>
      </w:r>
      <w:r w:rsidR="00905B7B">
        <w:rPr>
          <w:rFonts w:ascii="Times New Roman" w:hAnsi="Times New Roman" w:cs="Times New Roman"/>
          <w:sz w:val="24"/>
          <w:szCs w:val="24"/>
        </w:rPr>
        <w:t>(Year</w:t>
      </w:r>
      <w:r w:rsidR="003E4344">
        <w:rPr>
          <w:rFonts w:ascii="Times New Roman" w:hAnsi="Times New Roman" w:cs="Times New Roman"/>
          <w:sz w:val="24"/>
          <w:szCs w:val="24"/>
        </w:rPr>
        <w:t>0</w:t>
      </w:r>
      <w:r w:rsidR="00242974">
        <w:rPr>
          <w:rFonts w:ascii="Times New Roman" w:hAnsi="Times New Roman" w:cs="Times New Roman"/>
          <w:sz w:val="24"/>
          <w:szCs w:val="24"/>
        </w:rPr>
        <w:t>3</w:t>
      </w:r>
      <w:r w:rsidR="00884CF3">
        <w:rPr>
          <w:rFonts w:ascii="Times New Roman" w:hAnsi="Times New Roman" w:cs="Times New Roman"/>
          <w:sz w:val="24"/>
          <w:szCs w:val="24"/>
        </w:rPr>
        <w:t>)</w:t>
      </w:r>
      <w:r w:rsidR="00DE7B73">
        <w:rPr>
          <w:rFonts w:ascii="Times New Roman" w:hAnsi="Times New Roman" w:cs="Times New Roman"/>
          <w:sz w:val="24"/>
          <w:szCs w:val="24"/>
        </w:rPr>
        <w:t>, the project would like to request on adding the</w:t>
      </w:r>
      <w:r w:rsidR="002C6CCC">
        <w:rPr>
          <w:rFonts w:ascii="Times New Roman" w:hAnsi="Times New Roman" w:cs="Times New Roman"/>
          <w:sz w:val="24"/>
          <w:szCs w:val="24"/>
        </w:rPr>
        <w:t xml:space="preserve"> </w:t>
      </w:r>
      <w:r w:rsidR="002402E6">
        <w:rPr>
          <w:rFonts w:ascii="Times New Roman" w:hAnsi="Times New Roman" w:cs="Times New Roman"/>
          <w:sz w:val="24"/>
          <w:szCs w:val="24"/>
        </w:rPr>
        <w:t xml:space="preserve">items </w:t>
      </w:r>
      <w:r w:rsidR="00DE7B73">
        <w:rPr>
          <w:rFonts w:ascii="Times New Roman" w:hAnsi="Times New Roman" w:cs="Times New Roman"/>
          <w:sz w:val="24"/>
          <w:szCs w:val="24"/>
        </w:rPr>
        <w:t>those have not been revealed in proposed budget</w:t>
      </w:r>
      <w:r w:rsidR="006674AB">
        <w:rPr>
          <w:rFonts w:ascii="Times New Roman" w:hAnsi="Times New Roman" w:cs="Times New Roman"/>
          <w:sz w:val="24"/>
          <w:szCs w:val="24"/>
        </w:rPr>
        <w:t xml:space="preserve"> for your consideration.</w:t>
      </w:r>
      <w:bookmarkStart w:id="0" w:name="_GoBack"/>
      <w:bookmarkEnd w:id="0"/>
    </w:p>
    <w:p w:rsidR="00FD057A" w:rsidRDefault="00FD057A" w:rsidP="000F2114">
      <w:pPr>
        <w:tabs>
          <w:tab w:val="left" w:pos="72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4CF3" w:rsidRPr="00F067DC" w:rsidRDefault="00884CF3" w:rsidP="000F2114">
      <w:pPr>
        <w:tabs>
          <w:tab w:val="left" w:pos="72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Following activities </w:t>
      </w:r>
      <w:r w:rsidR="00F067DC" w:rsidRPr="00F06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are activities requested to add in </w:t>
      </w:r>
      <w:proofErr w:type="spellStart"/>
      <w:r w:rsidR="00F067DC" w:rsidRPr="00F067DC">
        <w:rPr>
          <w:rFonts w:ascii="Times New Roman" w:hAnsi="Times New Roman" w:cs="Times New Roman"/>
          <w:b/>
          <w:bCs/>
          <w:sz w:val="24"/>
          <w:szCs w:val="24"/>
          <w:u w:val="single"/>
        </w:rPr>
        <w:t>CoAg</w:t>
      </w:r>
      <w:proofErr w:type="spellEnd"/>
      <w:r w:rsidR="00F067DC" w:rsidRPr="00F06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Budget </w:t>
      </w:r>
      <w:r w:rsidR="00FB5D95">
        <w:rPr>
          <w:rFonts w:ascii="Times New Roman" w:hAnsi="Times New Roman" w:cs="Times New Roman"/>
          <w:b/>
          <w:bCs/>
          <w:sz w:val="24"/>
          <w:szCs w:val="24"/>
          <w:u w:val="single"/>
        </w:rPr>
        <w:t>Year0</w:t>
      </w:r>
      <w:r w:rsidR="0024297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B5D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B2978" w:rsidRPr="00F067DC" w:rsidRDefault="007B2978" w:rsidP="007B2978">
      <w:pPr>
        <w:tabs>
          <w:tab w:val="left" w:pos="17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Pr="00F067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2978" w:rsidRPr="00F067DC" w:rsidRDefault="00F067DC" w:rsidP="007B2978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Activities:_______________________________________________________________</w:t>
      </w:r>
    </w:p>
    <w:p w:rsidR="007B2978" w:rsidRDefault="007B2978" w:rsidP="007B2978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THB</w:t>
      </w:r>
      <w:r w:rsidR="00F067D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71AAB" w:rsidRDefault="00C71AAB" w:rsidP="007B2978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Justification______________________________________________________________</w:t>
      </w:r>
    </w:p>
    <w:p w:rsidR="007B2978" w:rsidRDefault="00F067DC" w:rsidP="007B2978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Activities: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B2978" w:rsidRDefault="007B2978" w:rsidP="007B2978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THB</w:t>
      </w:r>
      <w:r w:rsidR="00F067D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71AAB" w:rsidRDefault="00C71AAB" w:rsidP="00C71AAB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Justification______________________________________________________________</w:t>
      </w:r>
    </w:p>
    <w:p w:rsidR="00C71AAB" w:rsidRDefault="00C71AAB" w:rsidP="007B2978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7B2978" w:rsidRPr="00F067DC" w:rsidRDefault="007B2978" w:rsidP="005429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October</w:t>
      </w:r>
    </w:p>
    <w:p w:rsidR="00C71AAB" w:rsidRPr="00F067DC" w:rsidRDefault="00C71AAB" w:rsidP="00C71AAB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Activities:_______________________________________________________________</w:t>
      </w:r>
    </w:p>
    <w:p w:rsidR="00C71AAB" w:rsidRDefault="00C71AAB" w:rsidP="00C71AAB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THB_____________________________________________________________</w:t>
      </w:r>
    </w:p>
    <w:p w:rsidR="00C71AAB" w:rsidRDefault="00C71AAB" w:rsidP="00C71AAB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Justification______________________________________________________________</w:t>
      </w:r>
    </w:p>
    <w:p w:rsidR="00C71AAB" w:rsidRDefault="00C71AAB" w:rsidP="00C71AAB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Activities: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71AAB" w:rsidRDefault="00C71AAB" w:rsidP="00C71AAB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THB_____________________________________________________________</w:t>
      </w:r>
    </w:p>
    <w:p w:rsidR="00C71AAB" w:rsidRDefault="00C71AAB" w:rsidP="00C71AAB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Justification______________________________________________________________</w:t>
      </w:r>
    </w:p>
    <w:p w:rsidR="00FD057A" w:rsidRDefault="00FD057A" w:rsidP="00FD057A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54296F" w:rsidRPr="00F067DC" w:rsidRDefault="007B2978" w:rsidP="005429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November</w:t>
      </w:r>
    </w:p>
    <w:p w:rsidR="00C71AAB" w:rsidRPr="00F067DC" w:rsidRDefault="00C71AAB" w:rsidP="00C71AAB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Activities:_______________________________________________________________</w:t>
      </w:r>
    </w:p>
    <w:p w:rsidR="00C71AAB" w:rsidRDefault="00C71AAB" w:rsidP="00C71AAB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THB_____________________________________________________________</w:t>
      </w:r>
    </w:p>
    <w:p w:rsidR="00C71AAB" w:rsidRDefault="00C71AAB" w:rsidP="00C71AAB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Justification______________________________________________________________</w:t>
      </w:r>
    </w:p>
    <w:p w:rsidR="00C71AAB" w:rsidRDefault="00C71AAB" w:rsidP="00C71AAB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00F067DC">
        <w:rPr>
          <w:rFonts w:ascii="Times New Roman" w:hAnsi="Times New Roman" w:cs="Times New Roman"/>
          <w:b/>
          <w:bCs/>
          <w:sz w:val="24"/>
          <w:szCs w:val="24"/>
        </w:rPr>
        <w:t>Activities: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71AAB" w:rsidRDefault="00C71AAB" w:rsidP="00C71AAB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THB_____________________________________________________________</w:t>
      </w:r>
    </w:p>
    <w:p w:rsidR="00C71AAB" w:rsidRDefault="00C71AAB" w:rsidP="00C71AAB">
      <w:pPr>
        <w:pStyle w:val="ListParagraph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Justification______________________________________________________________</w:t>
      </w:r>
    </w:p>
    <w:sectPr w:rsidR="00C71AAB" w:rsidSect="00CC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CC6"/>
    <w:multiLevelType w:val="hybridMultilevel"/>
    <w:tmpl w:val="679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F"/>
    <w:rsid w:val="00031016"/>
    <w:rsid w:val="000F2114"/>
    <w:rsid w:val="00163EAA"/>
    <w:rsid w:val="00206267"/>
    <w:rsid w:val="002402E6"/>
    <w:rsid w:val="00242974"/>
    <w:rsid w:val="002C6CCC"/>
    <w:rsid w:val="003E4344"/>
    <w:rsid w:val="00453CF1"/>
    <w:rsid w:val="004A06F0"/>
    <w:rsid w:val="0054296F"/>
    <w:rsid w:val="005945F8"/>
    <w:rsid w:val="00666988"/>
    <w:rsid w:val="006674AB"/>
    <w:rsid w:val="007B2978"/>
    <w:rsid w:val="00884CF3"/>
    <w:rsid w:val="00905B7B"/>
    <w:rsid w:val="00C43475"/>
    <w:rsid w:val="00C71AAB"/>
    <w:rsid w:val="00CB589F"/>
    <w:rsid w:val="00CC255F"/>
    <w:rsid w:val="00D3154A"/>
    <w:rsid w:val="00D47B7A"/>
    <w:rsid w:val="00DE7B73"/>
    <w:rsid w:val="00EF713C"/>
    <w:rsid w:val="00F067DC"/>
    <w:rsid w:val="00F2084F"/>
    <w:rsid w:val="00FB5D95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1758D-1DDF-42ED-B0F5-80AE0D44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nakulb</dc:creator>
  <cp:keywords/>
  <dc:description/>
  <cp:lastModifiedBy>Sanguansat, Anchala (CDC/CGH/OD)</cp:lastModifiedBy>
  <cp:revision>4</cp:revision>
  <cp:lastPrinted>2013-08-21T01:59:00Z</cp:lastPrinted>
  <dcterms:created xsi:type="dcterms:W3CDTF">2018-07-26T08:07:00Z</dcterms:created>
  <dcterms:modified xsi:type="dcterms:W3CDTF">2018-07-26T08:11:00Z</dcterms:modified>
</cp:coreProperties>
</file>